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27" w:rsidRDefault="00986927" w:rsidP="00986927">
      <w:pPr>
        <w:pStyle w:val="Titre"/>
      </w:pPr>
      <w:r>
        <w:t xml:space="preserve">La </w:t>
      </w:r>
      <w:proofErr w:type="spellStart"/>
      <w:r>
        <w:t>Gacilly</w:t>
      </w:r>
      <w:proofErr w:type="spellEnd"/>
      <w:r>
        <w:t xml:space="preserve"> </w:t>
      </w:r>
    </w:p>
    <w:p w:rsidR="00986927" w:rsidRDefault="00986927" w:rsidP="00986927">
      <w:r>
        <w:t>[</w:t>
      </w:r>
      <w:proofErr w:type="gramStart"/>
      <w:r>
        <w:t>la</w:t>
      </w:r>
      <w:proofErr w:type="gramEnd"/>
      <w:r>
        <w:t xml:space="preserve"> </w:t>
      </w:r>
      <w:proofErr w:type="spellStart"/>
      <w:r>
        <w:t>gasiji</w:t>
      </w:r>
      <w:proofErr w:type="spellEnd"/>
      <w:r>
        <w:t>] est une commune du département du Morbihan, dans la région Bretagne, en France.</w:t>
      </w:r>
    </w:p>
    <w:p w:rsidR="00986927" w:rsidRDefault="00986927" w:rsidP="00986927"/>
    <w:p w:rsidR="00BD248E" w:rsidRDefault="00986927" w:rsidP="00986927">
      <w:r>
        <w:t>Le 1er janvier 2017, cette nouvelle commune a été créée avec le statut administratif de commune nouvelle. Elle est née de la fusion de trois anciennes communes du Morbihan qui ont dès lors le statut administratif de commune déléguée : La Chapelle-</w:t>
      </w:r>
      <w:proofErr w:type="spellStart"/>
      <w:r>
        <w:t>Gaceline</w:t>
      </w:r>
      <w:proofErr w:type="spellEnd"/>
      <w:r>
        <w:t xml:space="preserve">, La </w:t>
      </w:r>
      <w:proofErr w:type="spellStart"/>
      <w:r>
        <w:t>Gacilly</w:t>
      </w:r>
      <w:proofErr w:type="spellEnd"/>
      <w:r>
        <w:t xml:space="preserve"> et </w:t>
      </w:r>
      <w:proofErr w:type="spellStart"/>
      <w:r>
        <w:t>Glénac</w:t>
      </w:r>
      <w:proofErr w:type="spellEnd"/>
      <w:r>
        <w:t>.</w:t>
      </w:r>
    </w:p>
    <w:p w:rsidR="00986927" w:rsidRDefault="00986927" w:rsidP="00986927">
      <w:r>
        <w:t xml:space="preserve">Gentilé </w:t>
      </w:r>
      <w:r>
        <w:tab/>
      </w:r>
      <w:r>
        <w:tab/>
      </w:r>
      <w:r>
        <w:tab/>
      </w:r>
      <w:proofErr w:type="spellStart"/>
      <w:r>
        <w:t>Gaciliens</w:t>
      </w:r>
      <w:proofErr w:type="spellEnd"/>
    </w:p>
    <w:p w:rsidR="00986927" w:rsidRDefault="00986927" w:rsidP="00986927">
      <w:r>
        <w:t>Population</w:t>
      </w:r>
      <w:r>
        <w:t xml:space="preserve"> </w:t>
      </w:r>
      <w:r>
        <w:t xml:space="preserve">municipale </w:t>
      </w:r>
      <w:r>
        <w:tab/>
        <w:t>3 956 hab. (2015)</w:t>
      </w:r>
    </w:p>
    <w:p w:rsidR="00986927" w:rsidRDefault="00986927" w:rsidP="00986927">
      <w:r>
        <w:t xml:space="preserve">Densité </w:t>
      </w:r>
      <w:r>
        <w:tab/>
      </w:r>
      <w:r>
        <w:tab/>
      </w:r>
      <w:r>
        <w:tab/>
      </w:r>
      <w:r>
        <w:t>104 hab</w:t>
      </w:r>
      <w:proofErr w:type="gramStart"/>
      <w:r>
        <w:t>./</w:t>
      </w:r>
      <w:proofErr w:type="gramEnd"/>
      <w:r>
        <w:t>km2</w:t>
      </w:r>
    </w:p>
    <w:p w:rsidR="002C061F" w:rsidRDefault="002C061F" w:rsidP="00986927"/>
    <w:p w:rsidR="002C061F" w:rsidRDefault="002C061F" w:rsidP="002C061F">
      <w:pPr>
        <w:pStyle w:val="Sous-titre"/>
      </w:pPr>
      <w:r>
        <w:t>Géographie</w:t>
      </w:r>
    </w:p>
    <w:p w:rsidR="00986927" w:rsidRDefault="002C061F" w:rsidP="002C061F">
      <w:r>
        <w:t>Commune de la vallée de l’</w:t>
      </w:r>
      <w:proofErr w:type="spellStart"/>
      <w:r>
        <w:t>Aff</w:t>
      </w:r>
      <w:proofErr w:type="spellEnd"/>
      <w:r>
        <w:t xml:space="preserve">, La </w:t>
      </w:r>
      <w:proofErr w:type="spellStart"/>
      <w:r>
        <w:t>Gacilly</w:t>
      </w:r>
      <w:proofErr w:type="spellEnd"/>
      <w:r>
        <w:t xml:space="preserve"> se trouve à vol d'oiseau à 13,0 kilomètres de Redon1, à 48,8 kilomètres de Vannes, à 50,6 kilomètres de Rennes et à 74,6 kilomètres de Nantes</w:t>
      </w:r>
      <w:r>
        <w:t>.</w:t>
      </w:r>
    </w:p>
    <w:p w:rsidR="009F68B6" w:rsidRDefault="009F68B6" w:rsidP="009F68B6">
      <w:r>
        <w:t>La superficie de la commune est de 3 797 hectares, total des superficies des trois communes fusionnées.</w:t>
      </w:r>
    </w:p>
    <w:p w:rsidR="002C061F" w:rsidRDefault="009F68B6" w:rsidP="009F68B6">
      <w:r>
        <w:t>Son altitude varie de 2 à 98 mètres, altitudes minimale et maximale des trois communes fusionnées.</w:t>
      </w:r>
    </w:p>
    <w:p w:rsidR="009F68B6" w:rsidRDefault="009F68B6" w:rsidP="009F68B6"/>
    <w:p w:rsidR="009F68B6" w:rsidRDefault="009F68B6" w:rsidP="009F68B6">
      <w:pPr>
        <w:pStyle w:val="Sous-titre"/>
      </w:pPr>
      <w:r>
        <w:t>Toponymie</w:t>
      </w:r>
    </w:p>
    <w:p w:rsidR="009F68B6" w:rsidRDefault="009F68B6" w:rsidP="009F68B6">
      <w:r>
        <w:t xml:space="preserve">Le nom </w:t>
      </w:r>
      <w:r>
        <w:t xml:space="preserve">de La </w:t>
      </w:r>
      <w:proofErr w:type="spellStart"/>
      <w:r>
        <w:t>Gacilly</w:t>
      </w:r>
      <w:proofErr w:type="spellEnd"/>
      <w:r>
        <w:t xml:space="preserve"> apparaît dès 1317</w:t>
      </w:r>
      <w:r>
        <w:t>.</w:t>
      </w:r>
    </w:p>
    <w:p w:rsidR="009F68B6" w:rsidRDefault="009F68B6" w:rsidP="009F68B6">
      <w:r>
        <w:t xml:space="preserve">La </w:t>
      </w:r>
      <w:proofErr w:type="spellStart"/>
      <w:r>
        <w:t>Gacilly</w:t>
      </w:r>
      <w:proofErr w:type="spellEnd"/>
      <w:r>
        <w:t xml:space="preserve"> sert de déterminant au lie</w:t>
      </w:r>
      <w:r>
        <w:t>u voisin « la Chapelle-</w:t>
      </w:r>
      <w:proofErr w:type="spellStart"/>
      <w:r>
        <w:t>Gaceline</w:t>
      </w:r>
      <w:proofErr w:type="spellEnd"/>
      <w:r>
        <w:t> »</w:t>
      </w:r>
      <w:r>
        <w:t>.</w:t>
      </w:r>
    </w:p>
    <w:p w:rsidR="009F68B6" w:rsidRDefault="009F68B6" w:rsidP="009F68B6">
      <w:r>
        <w:t xml:space="preserve">« </w:t>
      </w:r>
      <w:proofErr w:type="spellStart"/>
      <w:r>
        <w:t>Gaceline</w:t>
      </w:r>
      <w:proofErr w:type="spellEnd"/>
      <w:r>
        <w:t xml:space="preserve"> » est un prénom féminin que l'on retrouve dans le cartulaire de Redon. </w:t>
      </w:r>
      <w:proofErr w:type="spellStart"/>
      <w:r>
        <w:t>Gaceline</w:t>
      </w:r>
      <w:proofErr w:type="spellEnd"/>
      <w:r>
        <w:t>, femme de Philippe de Montauban qui y vécut à la fin du XVe siècle.</w:t>
      </w:r>
    </w:p>
    <w:p w:rsidR="009F68B6" w:rsidRDefault="009F68B6" w:rsidP="009F68B6">
      <w:r>
        <w:t xml:space="preserve">Le nom en breton </w:t>
      </w:r>
      <w:proofErr w:type="gramStart"/>
      <w:r>
        <w:t>de la commune</w:t>
      </w:r>
      <w:proofErr w:type="gramEnd"/>
      <w:r>
        <w:t xml:space="preserve"> est </w:t>
      </w:r>
      <w:proofErr w:type="spellStart"/>
      <w:r>
        <w:t>Gazilieg</w:t>
      </w:r>
      <w:proofErr w:type="spellEnd"/>
      <w:r>
        <w:t xml:space="preserve"> et en gallo La </w:t>
      </w:r>
      <w:proofErr w:type="spellStart"/>
      <w:r>
        <w:t>Gaczilhae</w:t>
      </w:r>
      <w:proofErr w:type="spellEnd"/>
      <w:r>
        <w:t>.</w:t>
      </w:r>
    </w:p>
    <w:p w:rsidR="009F68B6" w:rsidRDefault="009F68B6" w:rsidP="009F68B6"/>
    <w:p w:rsidR="009F68B6" w:rsidRDefault="009F68B6" w:rsidP="009F68B6">
      <w:pPr>
        <w:pStyle w:val="Sous-titre"/>
      </w:pPr>
      <w:r>
        <w:t>Histoire</w:t>
      </w:r>
    </w:p>
    <w:p w:rsidR="00986927" w:rsidRDefault="009F68B6" w:rsidP="009F68B6">
      <w:r>
        <w:t xml:space="preserve">L'histoire de la commune reprend les caractéristiques de celle des trois anciennes communes La </w:t>
      </w:r>
      <w:proofErr w:type="spellStart"/>
      <w:r>
        <w:t>Gacilly</w:t>
      </w:r>
      <w:proofErr w:type="spellEnd"/>
      <w:r>
        <w:t xml:space="preserve"> (commune déléguée), La Chapelle-</w:t>
      </w:r>
      <w:proofErr w:type="spellStart"/>
      <w:r>
        <w:t>Gaceline</w:t>
      </w:r>
      <w:proofErr w:type="spellEnd"/>
      <w:r>
        <w:t xml:space="preserve"> et </w:t>
      </w:r>
      <w:proofErr w:type="spellStart"/>
      <w:r>
        <w:t>Glénac</w:t>
      </w:r>
      <w:proofErr w:type="spellEnd"/>
      <w:r>
        <w:t>.</w:t>
      </w:r>
    </w:p>
    <w:p w:rsidR="009053A2" w:rsidRDefault="009053A2" w:rsidP="009053A2">
      <w:r>
        <w:t xml:space="preserve">Les vestiges mégalithiques tels le menhir de la Roche piquée et les tablettes de </w:t>
      </w:r>
      <w:proofErr w:type="spellStart"/>
      <w:r>
        <w:t>Cournon</w:t>
      </w:r>
      <w:proofErr w:type="spellEnd"/>
      <w:r>
        <w:t xml:space="preserve"> attestent la présence de l'homme depuis très longtemps7.</w:t>
      </w:r>
    </w:p>
    <w:p w:rsidR="00572F80" w:rsidRDefault="009053A2" w:rsidP="009053A2">
      <w:r>
        <w:t>La cité est née au XIIe ou X</w:t>
      </w:r>
      <w:r>
        <w:t>I</w:t>
      </w:r>
      <w:r>
        <w:t>IIe siècle lors de la construction d’un ch</w:t>
      </w:r>
      <w:r>
        <w:t>âteau-fort, aujourd’hui disparu</w:t>
      </w:r>
      <w:r>
        <w:t>. Son origine ne semble pas remonter au-delà du XIIe siècle comme l'indique son toponyme précédé d'un article. Le lieu n'a pas encore de statut de p</w:t>
      </w:r>
      <w:r>
        <w:t>aroisse au début du XIVe siècle</w:t>
      </w:r>
      <w:r>
        <w:t>.</w:t>
      </w:r>
    </w:p>
    <w:p w:rsidR="008C2CF0" w:rsidRDefault="008C2CF0" w:rsidP="009053A2"/>
    <w:p w:rsidR="008C2CF0" w:rsidRDefault="008C2CF0" w:rsidP="008C2CF0">
      <w:pPr>
        <w:pStyle w:val="Sous-titre"/>
      </w:pPr>
      <w:r>
        <w:t>Politique environnementale</w:t>
      </w:r>
    </w:p>
    <w:p w:rsidR="009053A2" w:rsidRDefault="008C2CF0" w:rsidP="008C2CF0">
      <w:r>
        <w:t xml:space="preserve">La mairie mène depuis le début des années 1960 une stratégie d'amélioration de la commune reposant sur une politique de fleurissement et d’embellissement. C'est ainsi qu'au concours des villes et villages fleuris organisé par le conseil national de villes et villages fleuris, La </w:t>
      </w:r>
      <w:proofErr w:type="spellStart"/>
      <w:r>
        <w:t>Gacilly</w:t>
      </w:r>
      <w:proofErr w:type="spellEnd"/>
      <w:r>
        <w:t xml:space="preserve"> a obtenu le plus haut niveau de « 4 fleurs » au palmarès 2007, niveau confirmé en 2016.</w:t>
      </w:r>
    </w:p>
    <w:p w:rsidR="00DF00D8" w:rsidRDefault="00DF00D8" w:rsidP="008C2CF0"/>
    <w:p w:rsidR="00DF00D8" w:rsidRDefault="00DF00D8" w:rsidP="00DF00D8">
      <w:pPr>
        <w:pStyle w:val="Sous-titre"/>
      </w:pPr>
      <w:r>
        <w:t>Manifestations culturelles et festivités</w:t>
      </w:r>
    </w:p>
    <w:p w:rsidR="008C2CF0" w:rsidRDefault="00DF00D8" w:rsidP="00DF00D8">
      <w:r>
        <w:t xml:space="preserve">Depuis 2003, le Festival Photo La </w:t>
      </w:r>
      <w:proofErr w:type="spellStart"/>
      <w:r>
        <w:t>Gacilly</w:t>
      </w:r>
      <w:proofErr w:type="spellEnd"/>
      <w:r>
        <w:t xml:space="preserve"> est organisé chaque année afin de présenter le travail de photographes en rapport avec la nature et les hommes</w:t>
      </w:r>
    </w:p>
    <w:p w:rsidR="008510BE" w:rsidRDefault="008510BE" w:rsidP="00DF00D8"/>
    <w:p w:rsidR="008510BE" w:rsidRDefault="008510BE" w:rsidP="008510BE">
      <w:pPr>
        <w:pStyle w:val="Sous-titre"/>
      </w:pPr>
      <w:r>
        <w:t>Entreprises et commerces</w:t>
      </w:r>
    </w:p>
    <w:p w:rsidR="008510BE" w:rsidRDefault="008510BE" w:rsidP="008510BE">
      <w:r>
        <w:t xml:space="preserve">Au 31 décembre 2014, La </w:t>
      </w:r>
      <w:proofErr w:type="spellStart"/>
      <w:r>
        <w:t>Gacilly</w:t>
      </w:r>
      <w:proofErr w:type="spellEnd"/>
      <w:r>
        <w:t xml:space="preserve"> comptait 277 établissements : 8 dans l’agriculture-sylviculture-pêche, 38 dans l'industrie, 14 dans la construction, 174 dans le commerce-transports-services divers et 43 étaient relatifs au secteur </w:t>
      </w:r>
      <w:proofErr w:type="spellStart"/>
      <w:r>
        <w:t>administratifI</w:t>
      </w:r>
      <w:proofErr w:type="spellEnd"/>
      <w:r>
        <w:t xml:space="preserve"> 5.</w:t>
      </w:r>
    </w:p>
    <w:p w:rsidR="008510BE" w:rsidRDefault="008510BE" w:rsidP="008510BE">
      <w:r>
        <w:t xml:space="preserve">En 2013, 16 entreprises ont été créées à La </w:t>
      </w:r>
      <w:proofErr w:type="spellStart"/>
      <w:r>
        <w:t>GacillyI</w:t>
      </w:r>
      <w:proofErr w:type="spellEnd"/>
      <w:r>
        <w:t xml:space="preserve"> 6, dont 12 par des </w:t>
      </w:r>
      <w:proofErr w:type="spellStart"/>
      <w:r>
        <w:t>autoentrepreneursI</w:t>
      </w:r>
      <w:proofErr w:type="spellEnd"/>
      <w:r>
        <w:t xml:space="preserve"> 7.</w:t>
      </w:r>
    </w:p>
    <w:p w:rsidR="008510BE" w:rsidRDefault="008510BE" w:rsidP="008510BE">
      <w:r>
        <w:t>Parmi les 277 établissements, la commune accueille le siège social du Groupe Rocher, qui y a installé un jardin botanique et l'Espace Yves-Rocher.</w:t>
      </w:r>
    </w:p>
    <w:p w:rsidR="008510BE" w:rsidRDefault="008510BE" w:rsidP="008510BE"/>
    <w:p w:rsidR="008510BE" w:rsidRDefault="008510BE" w:rsidP="008510BE">
      <w:pPr>
        <w:pStyle w:val="Sous-titre"/>
      </w:pPr>
      <w:r>
        <w:t>Tourisme</w:t>
      </w:r>
    </w:p>
    <w:p w:rsidR="008510BE" w:rsidRDefault="008510BE" w:rsidP="008510BE">
      <w:r>
        <w:t xml:space="preserve">Outre les visites au Festival Photo La </w:t>
      </w:r>
      <w:proofErr w:type="spellStart"/>
      <w:r>
        <w:t>Gacilly</w:t>
      </w:r>
      <w:proofErr w:type="spellEnd"/>
      <w:r>
        <w:t>, de nombreux touristes tout au long de l'année viennent voir le travail de plus de trente artisans d'art, installés depuis 1971. En effet, depuis 40 ans, 200 artisans sont passés dans ces ateliers. En 2016, une trentaine d'artistes et artisans d'art, travaillent devant les passants ou dans leurs ateliers.</w:t>
      </w:r>
    </w:p>
    <w:p w:rsidR="00AC005C" w:rsidRDefault="00AC005C" w:rsidP="008510BE">
      <w:bookmarkStart w:id="0" w:name="_GoBack"/>
    </w:p>
    <w:bookmarkEnd w:id="0"/>
    <w:p w:rsidR="00AC005C" w:rsidRDefault="00AC005C" w:rsidP="00AC005C">
      <w:pPr>
        <w:pStyle w:val="Sous-titre"/>
      </w:pPr>
      <w:r>
        <w:t>Lieux et monuments</w:t>
      </w:r>
    </w:p>
    <w:p w:rsidR="00F2714F" w:rsidRDefault="00AC005C" w:rsidP="00AC005C">
      <w:r>
        <w:t>La commune ne compte pas de monument répertorié à l'inventaire des monuments historiques mais elle compte une sculpture classée depuis 198925,26 et onze lieux et monuments et huit objet répertoriés à l'inventaire général du patrimoine culturel27</w:t>
      </w:r>
      <w:proofErr w:type="gramStart"/>
      <w:r>
        <w:t>,28</w:t>
      </w:r>
      <w:proofErr w:type="gramEnd"/>
      <w:r>
        <w:t>. On peut citer par exemple</w:t>
      </w:r>
    </w:p>
    <w:p w:rsidR="00AC005C" w:rsidRDefault="00AC005C" w:rsidP="00AC005C">
      <w:r>
        <w:t xml:space="preserve">     </w:t>
      </w:r>
      <w:proofErr w:type="gramStart"/>
      <w:r w:rsidRPr="00F2714F">
        <w:rPr>
          <w:b/>
        </w:rPr>
        <w:t>les</w:t>
      </w:r>
      <w:proofErr w:type="gramEnd"/>
      <w:r w:rsidRPr="00F2714F">
        <w:rPr>
          <w:b/>
        </w:rPr>
        <w:t xml:space="preserve"> menhirs de la Roche piquée</w:t>
      </w:r>
      <w:r>
        <w:t>, situés à la sortie de la ville en direction de Saint-Martin-sur-Oust, colline face à la caserne des pompiers. Le site avait été classé en 1932;</w:t>
      </w:r>
    </w:p>
    <w:p w:rsidR="00AC005C" w:rsidRDefault="00AC005C" w:rsidP="00AC005C">
      <w:r>
        <w:t xml:space="preserve">    </w:t>
      </w:r>
      <w:proofErr w:type="gramStart"/>
      <w:r w:rsidRPr="00F2714F">
        <w:rPr>
          <w:b/>
        </w:rPr>
        <w:t>l'église</w:t>
      </w:r>
      <w:proofErr w:type="gramEnd"/>
      <w:r w:rsidRPr="00F2714F">
        <w:rPr>
          <w:b/>
        </w:rPr>
        <w:t xml:space="preserve"> paroissiale Saint-Nicolas</w:t>
      </w:r>
      <w:r>
        <w:t xml:space="preserve"> de style néo-grec, construite au milieu du XIXe siècle.</w:t>
      </w:r>
    </w:p>
    <w:p w:rsidR="00AC005C" w:rsidRDefault="00AC005C" w:rsidP="00AC005C"/>
    <w:p w:rsidR="00AC005C" w:rsidRPr="00AC005C" w:rsidRDefault="00AC005C" w:rsidP="00AC005C">
      <w:pPr>
        <w:rPr>
          <w:b/>
        </w:rPr>
      </w:pPr>
      <w:r w:rsidRPr="00AC005C">
        <w:rPr>
          <w:b/>
        </w:rPr>
        <w:t>Musée</w:t>
      </w:r>
    </w:p>
    <w:p w:rsidR="00AC005C" w:rsidRDefault="00AC005C" w:rsidP="00AC005C">
      <w:r>
        <w:t xml:space="preserve">Depuis 1998, le « </w:t>
      </w:r>
      <w:proofErr w:type="spellStart"/>
      <w:r>
        <w:t>Végétarium</w:t>
      </w:r>
      <w:proofErr w:type="spellEnd"/>
      <w:r>
        <w:t xml:space="preserve"> », musée dédié aux découvertes du monde végétal, est visité chaque année par 40 000 personnes.</w:t>
      </w:r>
    </w:p>
    <w:p w:rsidR="00AC005C" w:rsidRDefault="00AC005C" w:rsidP="008510BE"/>
    <w:p w:rsidR="00572F80" w:rsidRDefault="00572F80" w:rsidP="00572F80">
      <w:pPr>
        <w:pStyle w:val="Sous-titre"/>
      </w:pPr>
      <w:r>
        <w:t>Personnalités liées à la commune</w:t>
      </w:r>
    </w:p>
    <w:p w:rsidR="00572F80" w:rsidRDefault="00572F80" w:rsidP="00572F80">
      <w:r>
        <w:t xml:space="preserve">    Yves Rocher (1930-2009), industriel né à La </w:t>
      </w:r>
      <w:proofErr w:type="spellStart"/>
      <w:r>
        <w:t>Gacilly</w:t>
      </w:r>
      <w:proofErr w:type="spellEnd"/>
      <w:r>
        <w:t>.</w:t>
      </w:r>
    </w:p>
    <w:p w:rsidR="00572F80" w:rsidRDefault="00572F80" w:rsidP="00572F80">
      <w:r>
        <w:t xml:space="preserve">    Jean Lemonnier (1950), peintre et sculpteur.</w:t>
      </w:r>
    </w:p>
    <w:p w:rsidR="00572F80" w:rsidRDefault="00572F80" w:rsidP="00572F80">
      <w:r>
        <w:t xml:space="preserve">    Jean-Pierre Guillemot (1950), coureur cycliste.</w:t>
      </w:r>
    </w:p>
    <w:p w:rsidR="00986927" w:rsidRDefault="00572F80" w:rsidP="00572F80">
      <w:r>
        <w:t xml:space="preserve">    Anne Smith (1959), peintre. Elle réside dans la commune.</w:t>
      </w:r>
    </w:p>
    <w:p w:rsidR="00986927" w:rsidRDefault="00986927" w:rsidP="00986927"/>
    <w:p w:rsidR="00986927" w:rsidRDefault="00986927" w:rsidP="00986927"/>
    <w:p w:rsidR="00986927" w:rsidRDefault="00986927" w:rsidP="00986927"/>
    <w:p w:rsidR="00986927" w:rsidRDefault="00986927" w:rsidP="00986927"/>
    <w:p w:rsidR="00986927" w:rsidRDefault="00986927" w:rsidP="00986927"/>
    <w:sectPr w:rsidR="00986927"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27"/>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061F"/>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2F80"/>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10BE"/>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2CF0"/>
    <w:rsid w:val="008C66C2"/>
    <w:rsid w:val="008C7CC4"/>
    <w:rsid w:val="008D0B8B"/>
    <w:rsid w:val="008D38AE"/>
    <w:rsid w:val="008D3A14"/>
    <w:rsid w:val="008E0643"/>
    <w:rsid w:val="008E2709"/>
    <w:rsid w:val="008E41CA"/>
    <w:rsid w:val="008F32B0"/>
    <w:rsid w:val="008F371A"/>
    <w:rsid w:val="008F4BD2"/>
    <w:rsid w:val="008F4E30"/>
    <w:rsid w:val="00901690"/>
    <w:rsid w:val="009053A2"/>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86927"/>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68B6"/>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05C"/>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0A80"/>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0D8"/>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2714F"/>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9869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8692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2C061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C061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9869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8692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2C061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C061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654</Words>
  <Characters>3602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10</cp:revision>
  <dcterms:created xsi:type="dcterms:W3CDTF">2018-08-05T07:45:00Z</dcterms:created>
  <dcterms:modified xsi:type="dcterms:W3CDTF">2018-08-05T08:02:00Z</dcterms:modified>
</cp:coreProperties>
</file>